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9"/>
        <w:gridCol w:w="593"/>
        <w:gridCol w:w="1214"/>
        <w:gridCol w:w="1214"/>
        <w:gridCol w:w="1214"/>
        <w:gridCol w:w="1524"/>
      </w:tblGrid>
      <w:tr w:rsidR="00FC7601" w:rsidRPr="00A566AB" w:rsidTr="001012A4">
        <w:trPr>
          <w:jc w:val="center"/>
        </w:trPr>
        <w:tc>
          <w:tcPr>
            <w:tcW w:w="195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>
              <w:rPr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8" o:spid="_x0000_s1026" type="#_x0000_t202" style="position:absolute;left:0;text-align:left;margin-left:675pt;margin-top:28.55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" strokecolor="white">
                  <v:textbox>
                    <w:txbxContent>
                      <w:p w:rsidR="00FC7601" w:rsidRDefault="00FC7601" w:rsidP="003D5C59"/>
                    </w:txbxContent>
                  </v:textbox>
                </v:shape>
              </w:pict>
            </w:r>
            <w:r>
              <w:rPr>
                <w:noProof/>
                <w:lang w:eastAsia="sk-SK"/>
              </w:rPr>
              <w:pict>
                <v:shape id="Textové pole 7" o:spid="_x0000_s1027" type="#_x0000_t202" style="position:absolute;left:0;text-align:left;margin-left:711pt;margin-top:28.55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" strokecolor="white">
                  <v:textbox>
                    <w:txbxContent>
                      <w:p w:rsidR="00FC7601" w:rsidRDefault="00FC7601" w:rsidP="003D5C59"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Pr="00A566AB">
              <w:rPr>
                <w:b/>
                <w:sz w:val="18"/>
                <w:szCs w:val="18"/>
                <w:lang w:eastAsia="sk-SK"/>
              </w:rPr>
              <w:t xml:space="preserve">Škola </w:t>
            </w:r>
            <w:r w:rsidRPr="00A566AB">
              <w:rPr>
                <w:sz w:val="18"/>
                <w:szCs w:val="18"/>
                <w:lang w:eastAsia="sk-SK"/>
              </w:rPr>
              <w:t>(názov, adresa)</w:t>
            </w:r>
          </w:p>
        </w:tc>
        <w:tc>
          <w:tcPr>
            <w:tcW w:w="304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>
              <w:rPr>
                <w:rFonts w:cs="Arial"/>
                <w:sz w:val="18"/>
                <w:szCs w:val="18"/>
              </w:rPr>
              <w:t>Stredná odborná škola techniky a remesiel – M</w:t>
            </w:r>
            <w:r>
              <w:rPr>
                <w:rFonts w:cs="Arial"/>
                <w:sz w:val="18"/>
                <w:szCs w:val="18"/>
                <w:lang w:val="hu-HU"/>
              </w:rPr>
              <w:t xml:space="preserve">űszaki Szakok és Mesterségek Szakközépiskolája,  </w:t>
            </w:r>
            <w:r>
              <w:rPr>
                <w:rFonts w:cs="Arial"/>
                <w:sz w:val="18"/>
                <w:szCs w:val="18"/>
              </w:rPr>
              <w:t>Rákocziho 23, 077 01  Kráľovský Chlmec</w:t>
            </w:r>
          </w:p>
        </w:tc>
      </w:tr>
      <w:tr w:rsidR="00FC7601" w:rsidRPr="00A566AB" w:rsidTr="001012A4">
        <w:trPr>
          <w:jc w:val="center"/>
        </w:trPr>
        <w:tc>
          <w:tcPr>
            <w:tcW w:w="195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Názov ŠkVP</w:t>
            </w:r>
          </w:p>
        </w:tc>
        <w:tc>
          <w:tcPr>
            <w:tcW w:w="304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KADERNÍCKE SLUŽBY</w:t>
            </w:r>
          </w:p>
        </w:tc>
      </w:tr>
      <w:tr w:rsidR="00FC7601" w:rsidRPr="00A566AB" w:rsidTr="001012A4">
        <w:trPr>
          <w:jc w:val="center"/>
        </w:trPr>
        <w:tc>
          <w:tcPr>
            <w:tcW w:w="1959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Kód a názov  ŠVP</w:t>
            </w:r>
          </w:p>
        </w:tc>
        <w:tc>
          <w:tcPr>
            <w:tcW w:w="304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C7601" w:rsidRPr="00A566AB" w:rsidRDefault="00FC7601" w:rsidP="008F3FC2">
            <w:pPr>
              <w:spacing w:after="0" w:line="240" w:lineRule="auto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62 Ekonomické vedy, 63, 64 Ekonomika a organizácia, obchod a služby I, II</w:t>
            </w:r>
          </w:p>
        </w:tc>
      </w:tr>
      <w:tr w:rsidR="00FC7601" w:rsidRPr="00A566AB" w:rsidTr="001012A4">
        <w:trPr>
          <w:jc w:val="center"/>
        </w:trPr>
        <w:tc>
          <w:tcPr>
            <w:tcW w:w="195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 xml:space="preserve">Kód a názov </w:t>
            </w:r>
            <w:r w:rsidRPr="00A566AB">
              <w:rPr>
                <w:rFonts w:cs="Arial"/>
                <w:b/>
                <w:sz w:val="18"/>
                <w:szCs w:val="18"/>
                <w:lang w:eastAsia="sk-SK"/>
              </w:rPr>
              <w:t>učebného</w:t>
            </w:r>
            <w:r w:rsidRPr="00A566AB">
              <w:rPr>
                <w:b/>
                <w:sz w:val="18"/>
                <w:szCs w:val="18"/>
                <w:lang w:eastAsia="sk-SK"/>
              </w:rPr>
              <w:t xml:space="preserve"> odboru</w:t>
            </w:r>
          </w:p>
        </w:tc>
        <w:tc>
          <w:tcPr>
            <w:tcW w:w="304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sk-SK"/>
              </w:rPr>
            </w:pPr>
            <w:r w:rsidRPr="00A566AB">
              <w:rPr>
                <w:b/>
                <w:bCs/>
                <w:sz w:val="18"/>
                <w:szCs w:val="18"/>
                <w:lang w:eastAsia="sk-SK"/>
              </w:rPr>
              <w:t>6456 H  kaderník</w:t>
            </w:r>
          </w:p>
        </w:tc>
      </w:tr>
      <w:tr w:rsidR="00FC7601" w:rsidRPr="00A566AB" w:rsidTr="001012A4">
        <w:trPr>
          <w:jc w:val="center"/>
        </w:trPr>
        <w:tc>
          <w:tcPr>
            <w:tcW w:w="195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Stupeň vzdelania</w:t>
            </w:r>
          </w:p>
        </w:tc>
        <w:tc>
          <w:tcPr>
            <w:tcW w:w="304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Stredné odborné vzdelanie - ISCED 3C</w:t>
            </w:r>
          </w:p>
        </w:tc>
        <w:bookmarkStart w:id="0" w:name="_GoBack"/>
        <w:bookmarkEnd w:id="0"/>
      </w:tr>
      <w:tr w:rsidR="00FC7601" w:rsidRPr="00A566AB" w:rsidTr="001012A4">
        <w:trPr>
          <w:jc w:val="center"/>
        </w:trPr>
        <w:tc>
          <w:tcPr>
            <w:tcW w:w="195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Dĺžka štúdia</w:t>
            </w:r>
          </w:p>
        </w:tc>
        <w:tc>
          <w:tcPr>
            <w:tcW w:w="304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3 roky</w:t>
            </w:r>
          </w:p>
        </w:tc>
      </w:tr>
      <w:tr w:rsidR="00FC7601" w:rsidRPr="00A566AB" w:rsidTr="001012A4">
        <w:trPr>
          <w:jc w:val="center"/>
        </w:trPr>
        <w:tc>
          <w:tcPr>
            <w:tcW w:w="195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Forma štúdia</w:t>
            </w:r>
          </w:p>
        </w:tc>
        <w:tc>
          <w:tcPr>
            <w:tcW w:w="304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denná</w:t>
            </w:r>
          </w:p>
        </w:tc>
      </w:tr>
      <w:tr w:rsidR="00FC7601" w:rsidRPr="00A566AB" w:rsidTr="001012A4">
        <w:trPr>
          <w:jc w:val="center"/>
        </w:trPr>
        <w:tc>
          <w:tcPr>
            <w:tcW w:w="195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Druh školy</w:t>
            </w:r>
          </w:p>
        </w:tc>
        <w:tc>
          <w:tcPr>
            <w:tcW w:w="304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štátna</w:t>
            </w:r>
          </w:p>
        </w:tc>
      </w:tr>
      <w:tr w:rsidR="00FC7601" w:rsidRPr="00A566AB" w:rsidTr="001012A4">
        <w:trPr>
          <w:jc w:val="center"/>
        </w:trPr>
        <w:tc>
          <w:tcPr>
            <w:tcW w:w="1959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Vyučovací jazyk</w:t>
            </w:r>
          </w:p>
        </w:tc>
        <w:tc>
          <w:tcPr>
            <w:tcW w:w="3041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maďarský jazyk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Kategórie a názvy vyučovacích predmetov</w:t>
            </w:r>
          </w:p>
        </w:tc>
        <w:tc>
          <w:tcPr>
            <w:tcW w:w="2728" w:type="pct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Počet týždenných vyučovacích hodín v ročníku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rPr>
                <w:b/>
                <w:sz w:val="18"/>
                <w:szCs w:val="18"/>
                <w:lang w:eastAsia="sk-SK"/>
              </w:rPr>
            </w:pP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80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Spolu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Všeobecnovzdelávacie predmety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  <w:shd w:val="clear" w:color="auto" w:fill="FFFF99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12,5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9,5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8,5</w:t>
            </w:r>
          </w:p>
        </w:tc>
        <w:tc>
          <w:tcPr>
            <w:tcW w:w="806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30,5</w:t>
            </w:r>
          </w:p>
        </w:tc>
      </w:tr>
      <w:tr w:rsidR="00FC7601" w:rsidRPr="00A566AB" w:rsidTr="001012A4">
        <w:trPr>
          <w:cantSplit/>
          <w:trHeight w:val="170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Jazyk a komunikácia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18</w:t>
            </w:r>
          </w:p>
        </w:tc>
      </w:tr>
      <w:tr w:rsidR="00FC7601" w:rsidRPr="00A566AB" w:rsidTr="001012A4">
        <w:trPr>
          <w:cantSplit/>
          <w:trHeight w:val="170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Slovenský jazyk a slovenská literatúra a)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5</w:t>
            </w:r>
          </w:p>
        </w:tc>
      </w:tr>
      <w:tr w:rsidR="00FC7601" w:rsidRPr="00A566AB" w:rsidTr="001012A4">
        <w:trPr>
          <w:cantSplit/>
          <w:trHeight w:val="170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Maďarský jazyk a literatúra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5</w:t>
            </w:r>
          </w:p>
        </w:tc>
      </w:tr>
      <w:tr w:rsidR="00FC7601" w:rsidRPr="00A566AB" w:rsidTr="001012A4">
        <w:trPr>
          <w:cantSplit/>
          <w:trHeight w:val="170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Cudzí  jazyk a), b)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8</w:t>
            </w:r>
          </w:p>
        </w:tc>
      </w:tr>
      <w:tr w:rsidR="00FC7601" w:rsidRPr="00A566AB" w:rsidTr="001012A4">
        <w:trPr>
          <w:cantSplit/>
          <w:trHeight w:val="170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Človek a hodnoty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FC7601" w:rsidRPr="00A566AB" w:rsidTr="001012A4">
        <w:trPr>
          <w:cantSplit/>
          <w:trHeight w:val="170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Etická výchova a)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FC7601" w:rsidRPr="00A566AB" w:rsidTr="001012A4">
        <w:trPr>
          <w:cantSplit/>
          <w:trHeight w:val="170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Človek a spoločnosť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FC7601" w:rsidRPr="00A566AB" w:rsidTr="001012A4">
        <w:trPr>
          <w:cantSplit/>
          <w:trHeight w:val="170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Občianska náuka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FC7601" w:rsidRPr="00A566AB" w:rsidTr="001012A4">
        <w:trPr>
          <w:cantSplit/>
          <w:trHeight w:val="167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Človek a príroda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</w:t>
            </w:r>
          </w:p>
        </w:tc>
      </w:tr>
      <w:tr w:rsidR="00FC7601" w:rsidRPr="00A566AB" w:rsidTr="001012A4">
        <w:trPr>
          <w:cantSplit/>
          <w:trHeight w:val="167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 xml:space="preserve">Fyzika 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FC7601" w:rsidRPr="00A566AB" w:rsidTr="001012A4">
        <w:trPr>
          <w:cantSplit/>
          <w:trHeight w:val="167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Chémia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Matematika a práca s informáciami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Matematika a)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Informatika a)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Zdravie a pohyb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4,5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Telesná a športová výchova a)</w:t>
            </w:r>
          </w:p>
        </w:tc>
        <w:tc>
          <w:tcPr>
            <w:tcW w:w="641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41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641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1,5</w:t>
            </w:r>
          </w:p>
        </w:tc>
        <w:tc>
          <w:tcPr>
            <w:tcW w:w="806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4,5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Odborné vzdelávanie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26,5</w:t>
            </w:r>
          </w:p>
        </w:tc>
        <w:tc>
          <w:tcPr>
            <w:tcW w:w="80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73,5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Teoretické vzdelávanie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80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26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 xml:space="preserve">Ekonomika 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566AB"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06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3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Komunikácia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2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Materiály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4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Technológia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3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3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9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Odborné kreslenie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2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4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Zdravoveda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3</w:t>
            </w: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Psychológia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</w:t>
            </w:r>
          </w:p>
        </w:tc>
      </w:tr>
      <w:tr w:rsidR="00FC7601" w:rsidRPr="00A566AB" w:rsidTr="001012A4">
        <w:trPr>
          <w:cantSplit/>
          <w:trHeight w:val="204"/>
          <w:jc w:val="center"/>
        </w:trPr>
        <w:tc>
          <w:tcPr>
            <w:tcW w:w="227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Praktická príprava c)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17,5</w:t>
            </w:r>
          </w:p>
        </w:tc>
        <w:tc>
          <w:tcPr>
            <w:tcW w:w="80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47,5</w:t>
            </w:r>
          </w:p>
        </w:tc>
      </w:tr>
      <w:tr w:rsidR="00FC7601" w:rsidRPr="00A566AB" w:rsidTr="001012A4">
        <w:trPr>
          <w:cantSplit/>
          <w:trHeight w:val="170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Cs/>
                <w:sz w:val="18"/>
                <w:szCs w:val="18"/>
                <w:lang w:eastAsia="sk-SK"/>
              </w:rPr>
            </w:pPr>
            <w:r w:rsidRPr="00A566AB">
              <w:rPr>
                <w:bCs/>
                <w:sz w:val="18"/>
                <w:szCs w:val="18"/>
                <w:lang w:eastAsia="sk-SK"/>
              </w:rPr>
              <w:t>Odborný výcvik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17,5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47,5</w:t>
            </w:r>
          </w:p>
        </w:tc>
      </w:tr>
      <w:tr w:rsidR="00FC7601" w:rsidRPr="00A566AB" w:rsidTr="001012A4">
        <w:trPr>
          <w:cantSplit/>
          <w:trHeight w:val="246"/>
          <w:jc w:val="center"/>
        </w:trPr>
        <w:tc>
          <w:tcPr>
            <w:tcW w:w="227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34,5</w:t>
            </w:r>
          </w:p>
        </w:tc>
        <w:tc>
          <w:tcPr>
            <w:tcW w:w="64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34,5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80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104</w:t>
            </w:r>
          </w:p>
        </w:tc>
      </w:tr>
      <w:tr w:rsidR="00FC7601" w:rsidRPr="00A566AB" w:rsidTr="001012A4">
        <w:trPr>
          <w:cantSplit/>
          <w:trHeight w:val="246"/>
          <w:jc w:val="center"/>
        </w:trPr>
        <w:tc>
          <w:tcPr>
            <w:tcW w:w="2272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Účelové kurzy d)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64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641" w:type="pct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6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  <w:tc>
          <w:tcPr>
            <w:tcW w:w="806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Kurz na ochranu života a zdravia e)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18 hodín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806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</w:tr>
      <w:tr w:rsidR="00FC7601" w:rsidRPr="00A566AB" w:rsidTr="001012A4">
        <w:trPr>
          <w:cantSplit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Ochrana života a zdravia f)</w:t>
            </w:r>
          </w:p>
        </w:tc>
        <w:tc>
          <w:tcPr>
            <w:tcW w:w="641" w:type="pct"/>
            <w:tcBorders>
              <w:left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641" w:type="pct"/>
            <w:tcBorders>
              <w:left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6 hodín</w:t>
            </w:r>
          </w:p>
        </w:tc>
        <w:tc>
          <w:tcPr>
            <w:tcW w:w="806" w:type="pct"/>
            <w:tcBorders>
              <w:left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</w:tr>
      <w:tr w:rsidR="00FC7601" w:rsidRPr="00A566AB" w:rsidTr="001012A4">
        <w:trPr>
          <w:cantSplit/>
          <w:trHeight w:val="95"/>
          <w:jc w:val="center"/>
        </w:trPr>
        <w:tc>
          <w:tcPr>
            <w:tcW w:w="2272" w:type="pct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Kurz pohybových aktivít v prírode g)</w:t>
            </w:r>
          </w:p>
        </w:tc>
        <w:tc>
          <w:tcPr>
            <w:tcW w:w="641" w:type="pct"/>
            <w:tcBorders>
              <w:left w:val="thinThickSmallGap" w:sz="12" w:space="0" w:color="auto"/>
              <w:bottom w:val="thinThickSmallGap" w:sz="12" w:space="0" w:color="auto"/>
              <w:right w:val="double" w:sz="6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5 dní</w:t>
            </w:r>
          </w:p>
        </w:tc>
        <w:tc>
          <w:tcPr>
            <w:tcW w:w="641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641" w:type="pct"/>
            <w:tcBorders>
              <w:left w:val="double" w:sz="6" w:space="0" w:color="auto"/>
              <w:bottom w:val="thinThickSmallGap" w:sz="12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  <w:tc>
          <w:tcPr>
            <w:tcW w:w="806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sz w:val="18"/>
                <w:szCs w:val="18"/>
                <w:lang w:eastAsia="sk-SK"/>
              </w:rPr>
            </w:pPr>
          </w:p>
        </w:tc>
      </w:tr>
    </w:tbl>
    <w:p w:rsidR="00FC7601" w:rsidRDefault="00FC7601" w:rsidP="003D5C59">
      <w:pPr>
        <w:spacing w:after="0" w:line="240" w:lineRule="auto"/>
        <w:jc w:val="both"/>
        <w:rPr>
          <w:rFonts w:ascii="Cambria" w:hAnsi="Cambria"/>
          <w:b/>
          <w:sz w:val="16"/>
          <w:szCs w:val="16"/>
          <w:lang w:eastAsia="sk-SK"/>
        </w:rPr>
      </w:pPr>
    </w:p>
    <w:p w:rsidR="00FC7601" w:rsidRPr="00A566AB" w:rsidRDefault="00FC7601" w:rsidP="003D5C59">
      <w:pPr>
        <w:spacing w:after="0" w:line="240" w:lineRule="auto"/>
        <w:jc w:val="both"/>
        <w:rPr>
          <w:b/>
          <w:sz w:val="18"/>
          <w:szCs w:val="18"/>
          <w:lang w:eastAsia="sk-SK"/>
        </w:rPr>
      </w:pPr>
      <w:r w:rsidRPr="00A566AB">
        <w:rPr>
          <w:b/>
          <w:sz w:val="18"/>
          <w:szCs w:val="18"/>
          <w:lang w:eastAsia="sk-SK"/>
        </w:rPr>
        <w:t xml:space="preserve">Prehľad využitia týždňov 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4469"/>
        <w:gridCol w:w="1607"/>
        <w:gridCol w:w="1607"/>
        <w:gridCol w:w="1605"/>
      </w:tblGrid>
      <w:tr w:rsidR="00FC7601" w:rsidRPr="00A566AB" w:rsidTr="00231137">
        <w:tc>
          <w:tcPr>
            <w:tcW w:w="2406" w:type="pct"/>
            <w:shd w:val="clear" w:color="auto" w:fill="CCFFFF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Činnosť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1. ročník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2. ročník</w:t>
            </w:r>
          </w:p>
        </w:tc>
        <w:tc>
          <w:tcPr>
            <w:tcW w:w="864" w:type="pct"/>
            <w:shd w:val="clear" w:color="auto" w:fill="CCFFFF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3. ročník</w:t>
            </w:r>
          </w:p>
        </w:tc>
      </w:tr>
      <w:tr w:rsidR="00FC7601" w:rsidRPr="00A566AB" w:rsidTr="00231137">
        <w:tc>
          <w:tcPr>
            <w:tcW w:w="2406" w:type="pct"/>
            <w:tcBorders>
              <w:bottom w:val="single" w:sz="4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 xml:space="preserve">Vyučovanie podľa rozpisu 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30</w:t>
            </w:r>
          </w:p>
        </w:tc>
      </w:tr>
      <w:tr w:rsidR="00FC7601" w:rsidRPr="00A566AB" w:rsidTr="00231137">
        <w:tc>
          <w:tcPr>
            <w:tcW w:w="2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 xml:space="preserve">Záverečná skúška 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1</w:t>
            </w:r>
          </w:p>
        </w:tc>
      </w:tr>
      <w:tr w:rsidR="00FC7601" w:rsidRPr="00A566AB" w:rsidTr="00231137">
        <w:tc>
          <w:tcPr>
            <w:tcW w:w="24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 xml:space="preserve">Časová rezerva (účelové kurzy, opakovanie učiva, exkurzie, výchovno-vzdelávacie akcie a i. 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4</w:t>
            </w:r>
          </w:p>
        </w:tc>
      </w:tr>
      <w:tr w:rsidR="00FC7601" w:rsidRPr="00A566AB" w:rsidTr="00231137">
        <w:tc>
          <w:tcPr>
            <w:tcW w:w="2406" w:type="pct"/>
            <w:tcBorders>
              <w:top w:val="single" w:sz="4" w:space="0" w:color="auto"/>
            </w:tcBorders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Účasť na odborných akciách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2</w:t>
            </w:r>
          </w:p>
        </w:tc>
      </w:tr>
      <w:tr w:rsidR="00FC7601" w:rsidRPr="00A566AB" w:rsidTr="00231137">
        <w:tc>
          <w:tcPr>
            <w:tcW w:w="2406" w:type="pct"/>
            <w:shd w:val="clear" w:color="auto" w:fill="CCFFFF"/>
            <w:vAlign w:val="center"/>
          </w:tcPr>
          <w:p w:rsidR="00FC7601" w:rsidRPr="00A566AB" w:rsidRDefault="00FC7601" w:rsidP="003D5C59">
            <w:pPr>
              <w:spacing w:after="0" w:line="240" w:lineRule="auto"/>
              <w:jc w:val="both"/>
              <w:rPr>
                <w:sz w:val="18"/>
                <w:szCs w:val="18"/>
                <w:lang w:eastAsia="sk-SK"/>
              </w:rPr>
            </w:pPr>
            <w:r w:rsidRPr="00A566AB">
              <w:rPr>
                <w:sz w:val="18"/>
                <w:szCs w:val="18"/>
                <w:lang w:eastAsia="sk-SK"/>
              </w:rPr>
              <w:t>Spolu týždňov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865" w:type="pct"/>
            <w:shd w:val="clear" w:color="auto" w:fill="CCFFFF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864" w:type="pct"/>
            <w:shd w:val="clear" w:color="auto" w:fill="CCFFFF"/>
            <w:vAlign w:val="center"/>
          </w:tcPr>
          <w:p w:rsidR="00FC7601" w:rsidRPr="00A566AB" w:rsidRDefault="00FC7601" w:rsidP="00602A83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sk-SK"/>
              </w:rPr>
            </w:pPr>
            <w:r w:rsidRPr="00A566AB">
              <w:rPr>
                <w:b/>
                <w:sz w:val="18"/>
                <w:szCs w:val="18"/>
                <w:lang w:eastAsia="sk-SK"/>
              </w:rPr>
              <w:t>37</w:t>
            </w:r>
          </w:p>
        </w:tc>
      </w:tr>
    </w:tbl>
    <w:p w:rsidR="00FC7601" w:rsidRDefault="00FC7601" w:rsidP="003D5C59">
      <w:pPr>
        <w:spacing w:after="0" w:line="240" w:lineRule="auto"/>
        <w:jc w:val="both"/>
        <w:rPr>
          <w:rFonts w:ascii="Cambria" w:hAnsi="Cambria"/>
          <w:sz w:val="20"/>
          <w:szCs w:val="24"/>
          <w:lang w:eastAsia="sk-SK"/>
        </w:rPr>
      </w:pPr>
    </w:p>
    <w:p w:rsidR="00FC7601" w:rsidRDefault="00FC7601" w:rsidP="003D5C59">
      <w:pPr>
        <w:spacing w:after="0" w:line="240" w:lineRule="auto"/>
        <w:jc w:val="both"/>
        <w:rPr>
          <w:b/>
          <w:sz w:val="20"/>
          <w:szCs w:val="20"/>
          <w:u w:val="single"/>
          <w:lang w:eastAsia="sk-SK"/>
        </w:rPr>
      </w:pPr>
    </w:p>
    <w:p w:rsidR="00FC7601" w:rsidRPr="00A566AB" w:rsidRDefault="00FC7601" w:rsidP="003D5C59">
      <w:pPr>
        <w:spacing w:after="0" w:line="240" w:lineRule="auto"/>
        <w:jc w:val="both"/>
        <w:rPr>
          <w:b/>
          <w:sz w:val="20"/>
          <w:szCs w:val="20"/>
          <w:u w:val="single"/>
          <w:lang w:eastAsia="sk-SK"/>
        </w:rPr>
      </w:pPr>
      <w:r w:rsidRPr="00A566AB">
        <w:rPr>
          <w:b/>
          <w:sz w:val="20"/>
          <w:szCs w:val="20"/>
          <w:u w:val="single"/>
          <w:lang w:eastAsia="sk-SK"/>
        </w:rPr>
        <w:t xml:space="preserve">Poznámky k učebnému plánu pre 3-ročné učebné odbory: </w:t>
      </w:r>
    </w:p>
    <w:p w:rsidR="00FC7601" w:rsidRPr="00A566AB" w:rsidRDefault="00FC7601" w:rsidP="008F3FC2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sz w:val="20"/>
          <w:szCs w:val="20"/>
          <w:lang w:eastAsia="sk-SK"/>
        </w:rPr>
      </w:pPr>
      <w:r w:rsidRPr="00A566AB">
        <w:rPr>
          <w:sz w:val="20"/>
          <w:szCs w:val="20"/>
          <w:lang w:eastAsia="sk-SK"/>
        </w:rPr>
        <w:t>Trieda sa môže deliť na skupiny podľa potrieb odboru štúdia a podmienok školy.</w:t>
      </w:r>
    </w:p>
    <w:p w:rsidR="00FC7601" w:rsidRPr="00A566AB" w:rsidRDefault="00FC7601" w:rsidP="008F3FC2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sz w:val="20"/>
          <w:szCs w:val="20"/>
          <w:lang w:eastAsia="sk-SK"/>
        </w:rPr>
      </w:pPr>
      <w:r w:rsidRPr="00A566AB">
        <w:rPr>
          <w:sz w:val="20"/>
          <w:szCs w:val="20"/>
          <w:lang w:eastAsia="sk-SK"/>
        </w:rPr>
        <w:t>Vyučuje sa jeden z jazykov: jazyk anglický, nemecký jazyk.</w:t>
      </w:r>
    </w:p>
    <w:p w:rsidR="00FC7601" w:rsidRPr="00A566AB" w:rsidRDefault="00FC7601" w:rsidP="008F3FC2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sz w:val="20"/>
          <w:szCs w:val="20"/>
          <w:lang w:eastAsia="sk-SK"/>
        </w:rPr>
      </w:pPr>
      <w:r w:rsidRPr="00A566AB">
        <w:rPr>
          <w:sz w:val="20"/>
          <w:szCs w:val="20"/>
          <w:lang w:eastAsia="sk-SK"/>
        </w:rPr>
        <w:t>Na praktických cvičeniach a odbornom výcviku sa môžu žiaci deliť do skupín, najmä s ohľadom na bezpečnosť a ochranu zdravia pri práci a na hygienické požiadavky podľa všeobecne záväzných právnych predpisov</w:t>
      </w:r>
      <w:r>
        <w:rPr>
          <w:sz w:val="20"/>
          <w:szCs w:val="20"/>
          <w:lang w:eastAsia="sk-SK"/>
        </w:rPr>
        <w:t>*</w:t>
      </w:r>
      <w:r w:rsidRPr="00A566AB">
        <w:rPr>
          <w:sz w:val="20"/>
          <w:szCs w:val="20"/>
          <w:lang w:eastAsia="sk-SK"/>
        </w:rPr>
        <w:t>.</w:t>
      </w:r>
    </w:p>
    <w:p w:rsidR="00FC7601" w:rsidRPr="00A566AB" w:rsidRDefault="00FC7601" w:rsidP="008F3FC2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sz w:val="20"/>
          <w:szCs w:val="20"/>
          <w:lang w:eastAsia="sk-SK"/>
        </w:rPr>
      </w:pPr>
      <w:r w:rsidRPr="00A566AB">
        <w:rPr>
          <w:sz w:val="20"/>
          <w:szCs w:val="20"/>
          <w:lang w:eastAsia="sk-SK"/>
        </w:rPr>
        <w:t>Súčasťou výchovy a vzdelávania žiakov je kurz na ochranu života a zdravia a kurz pohybových aktivít v prírode, ktoré sú uvedené v učebnom pláne školského vzdelávacieho programu.</w:t>
      </w:r>
    </w:p>
    <w:p w:rsidR="00FC7601" w:rsidRPr="00A566AB" w:rsidRDefault="00FC7601" w:rsidP="008F3FC2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sz w:val="20"/>
          <w:szCs w:val="20"/>
          <w:lang w:eastAsia="sk-SK"/>
        </w:rPr>
      </w:pPr>
      <w:r w:rsidRPr="00A566AB">
        <w:rPr>
          <w:sz w:val="20"/>
          <w:szCs w:val="20"/>
          <w:lang w:eastAsia="sk-SK"/>
        </w:rPr>
        <w:t>Kurz na ochranu života a zdravia má samostatné tematické celky s týmto obsahom: riešenie mimoriadnych udalostí – civilná ochrana, zdravotná príprava, pobyt a pohyb v prírode, záujmové technické činnosti a športy. Organizuje sa v druhom ročníku štúdia a trvá tri dni po šesť hodín, resp. 5 dní pri realizácii internátnou formou.</w:t>
      </w:r>
    </w:p>
    <w:p w:rsidR="00FC7601" w:rsidRPr="00A566AB" w:rsidRDefault="00FC7601" w:rsidP="008F3FC2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sz w:val="20"/>
          <w:szCs w:val="20"/>
          <w:lang w:eastAsia="sk-SK"/>
        </w:rPr>
      </w:pPr>
      <w:r w:rsidRPr="00A566AB">
        <w:rPr>
          <w:sz w:val="20"/>
          <w:szCs w:val="20"/>
          <w:lang w:eastAsia="sk-SK"/>
        </w:rPr>
        <w:t>Účelové cvičenia sú súčasťou prierezovej témy Ochrana života a zdravia. Uskutočňuje sa jedno v každom ročníku štúdia, 6 hodín v teréne.</w:t>
      </w:r>
    </w:p>
    <w:p w:rsidR="00FC7601" w:rsidRPr="00A566AB" w:rsidRDefault="00FC7601" w:rsidP="008F3FC2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sz w:val="20"/>
          <w:szCs w:val="20"/>
          <w:lang w:eastAsia="sk-SK"/>
        </w:rPr>
      </w:pPr>
      <w:r w:rsidRPr="00A566AB">
        <w:rPr>
          <w:sz w:val="20"/>
          <w:szCs w:val="20"/>
          <w:lang w:eastAsia="sk-SK"/>
        </w:rPr>
        <w:t>Kurz pohybových aktivít v prírode sa koná v rozsahu piatich vyučovacích dní, najmenej však v rozsahu 15 vyučovacích hodín. Organizuje sa jeden v 1. ročníku štúdia.</w:t>
      </w:r>
    </w:p>
    <w:p w:rsidR="00FC7601" w:rsidRPr="00A566AB" w:rsidRDefault="00FC7601" w:rsidP="00A566AB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sz w:val="20"/>
          <w:szCs w:val="20"/>
        </w:rPr>
      </w:pPr>
      <w:r w:rsidRPr="00A566AB">
        <w:rPr>
          <w:sz w:val="20"/>
          <w:szCs w:val="20"/>
          <w:lang w:eastAsia="sk-SK"/>
        </w:rPr>
        <w:t>Od</w:t>
      </w:r>
      <w:r w:rsidRPr="00A566AB">
        <w:rPr>
          <w:sz w:val="20"/>
          <w:szCs w:val="20"/>
        </w:rPr>
        <w:t xml:space="preserve">borná terminológia a opakovanie učiva prebieha aj v slovenskom jazyku.  </w:t>
      </w:r>
    </w:p>
    <w:p w:rsidR="00FC7601" w:rsidRDefault="00FC7601" w:rsidP="008F3FC2">
      <w:pPr>
        <w:spacing w:after="0" w:line="240" w:lineRule="auto"/>
        <w:ind w:left="540" w:hanging="540"/>
        <w:jc w:val="both"/>
        <w:rPr>
          <w:lang w:eastAsia="sk-SK"/>
        </w:rPr>
      </w:pPr>
    </w:p>
    <w:p w:rsidR="00FC7601" w:rsidRDefault="00FC7601" w:rsidP="008F3FC2"/>
    <w:p w:rsidR="00FC7601" w:rsidRPr="00B06123" w:rsidRDefault="00FC7601" w:rsidP="00B06123">
      <w:pPr>
        <w:ind w:left="360" w:hanging="360"/>
        <w:rPr>
          <w:sz w:val="20"/>
          <w:szCs w:val="20"/>
          <w:lang w:eastAsia="sk-SK"/>
        </w:rPr>
      </w:pPr>
      <w:r w:rsidRPr="00B06123">
        <w:rPr>
          <w:sz w:val="20"/>
          <w:szCs w:val="20"/>
          <w:lang w:eastAsia="sk-SK"/>
        </w:rPr>
        <w:t>________________________</w:t>
      </w:r>
    </w:p>
    <w:p w:rsidR="00FC7601" w:rsidRDefault="00FC7601" w:rsidP="00B06123">
      <w:pPr>
        <w:rPr>
          <w:sz w:val="20"/>
          <w:szCs w:val="20"/>
          <w:lang w:eastAsia="sk-SK"/>
        </w:rPr>
      </w:pPr>
      <w:r w:rsidRPr="00B06123">
        <w:rPr>
          <w:sz w:val="20"/>
          <w:szCs w:val="20"/>
          <w:lang w:eastAsia="sk-SK"/>
        </w:rPr>
        <w:t>*Vyhláška MŠVVaŠ SR č. 287/2022 Z. z. o sústave odborov vzdelávania pre stredné školy a o vecnej pôsobnosti k odborom vzdelávania</w:t>
      </w:r>
    </w:p>
    <w:p w:rsidR="00FC7601" w:rsidRPr="00B06123" w:rsidRDefault="00FC7601" w:rsidP="00B06123">
      <w:pPr>
        <w:rPr>
          <w:sz w:val="20"/>
          <w:szCs w:val="20"/>
          <w:lang w:eastAsia="sk-SK"/>
        </w:rPr>
      </w:pPr>
    </w:p>
    <w:p w:rsidR="00FC7601" w:rsidRDefault="00FC7601" w:rsidP="008F3FC2">
      <w:r>
        <w:t>V Kráľovskom Chlmci dňa 01. 09. 2022</w:t>
      </w:r>
    </w:p>
    <w:p w:rsidR="00FC7601" w:rsidRDefault="00FC7601" w:rsidP="008F3FC2"/>
    <w:p w:rsidR="00FC7601" w:rsidRDefault="00FC7601" w:rsidP="00EB6CD8">
      <w:pPr>
        <w:spacing w:after="0" w:line="240" w:lineRule="auto"/>
        <w:ind w:left="3540"/>
      </w:pPr>
      <w:r>
        <w:t xml:space="preserve">      Schválila:..........................................................</w:t>
      </w:r>
    </w:p>
    <w:p w:rsidR="00FC7601" w:rsidRDefault="00FC7601" w:rsidP="00EB6CD8">
      <w:pPr>
        <w:spacing w:after="0" w:line="240" w:lineRule="auto"/>
        <w:ind w:left="3540"/>
      </w:pPr>
      <w:r>
        <w:t xml:space="preserve">                                 Mgr. Enik</w:t>
      </w:r>
      <w:r>
        <w:rPr>
          <w:lang w:val="hu-HU"/>
        </w:rPr>
        <w:t>ő</w:t>
      </w:r>
      <w:r>
        <w:t xml:space="preserve"> Pogányová</w:t>
      </w:r>
    </w:p>
    <w:p w:rsidR="00FC7601" w:rsidRDefault="00FC7601" w:rsidP="00B06123">
      <w:pPr>
        <w:spacing w:after="0" w:line="240" w:lineRule="auto"/>
        <w:ind w:left="3540"/>
      </w:pPr>
      <w:r>
        <w:t xml:space="preserve">                                      riaditeľ ka školy</w:t>
      </w:r>
    </w:p>
    <w:sectPr w:rsidR="00FC7601" w:rsidSect="008B3467">
      <w:headerReference w:type="default" r:id="rId7"/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01" w:rsidRDefault="00FC7601" w:rsidP="008B3467">
      <w:pPr>
        <w:spacing w:after="0" w:line="240" w:lineRule="auto"/>
      </w:pPr>
      <w:r>
        <w:separator/>
      </w:r>
    </w:p>
  </w:endnote>
  <w:endnote w:type="continuationSeparator" w:id="0">
    <w:p w:rsidR="00FC7601" w:rsidRDefault="00FC7601" w:rsidP="008B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01" w:rsidRPr="008F3FC2" w:rsidRDefault="00FC7601" w:rsidP="00A566AB">
    <w:pPr>
      <w:pStyle w:val="Footer"/>
      <w:pBdr>
        <w:top w:val="single" w:sz="4" w:space="1" w:color="auto"/>
      </w:pBdr>
      <w:jc w:val="center"/>
    </w:pPr>
    <w:r>
      <w:t>Platí pre 1.-3. ročník v školskom roku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01" w:rsidRDefault="00FC7601" w:rsidP="008B3467">
      <w:pPr>
        <w:spacing w:after="0" w:line="240" w:lineRule="auto"/>
      </w:pPr>
      <w:r>
        <w:separator/>
      </w:r>
    </w:p>
  </w:footnote>
  <w:footnote w:type="continuationSeparator" w:id="0">
    <w:p w:rsidR="00FC7601" w:rsidRDefault="00FC7601" w:rsidP="008B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01" w:rsidRDefault="00FC7601" w:rsidP="008B3467">
    <w:pPr>
      <w:jc w:val="center"/>
    </w:pPr>
    <w:r w:rsidRPr="008F3FC2">
      <w:t>UČEBNÝ PLÁN KAD vjm</w:t>
    </w:r>
  </w:p>
  <w:p w:rsidR="00FC7601" w:rsidRPr="00602A83" w:rsidRDefault="00FC7601" w:rsidP="008B3467">
    <w:pPr>
      <w:jc w:val="center"/>
      <w:rPr>
        <w:rFonts w:ascii="Cambria" w:hAnsi="Cambria"/>
      </w:rPr>
    </w:pPr>
    <w:r>
      <w:rPr>
        <w:rFonts w:ascii="Cambria" w:hAnsi="Cambria"/>
      </w:rPr>
      <w:t>I.C KAD vjm, II.C KAD vjm, III.D KAD vjm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BFB"/>
    <w:multiLevelType w:val="hybridMultilevel"/>
    <w:tmpl w:val="F4365C52"/>
    <w:lvl w:ilvl="0" w:tplc="B978C74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C6C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E10FE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9E9CF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D0C7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6AE2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7C8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5C81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3066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494D53"/>
    <w:multiLevelType w:val="hybridMultilevel"/>
    <w:tmpl w:val="14FC7986"/>
    <w:lvl w:ilvl="0" w:tplc="AE241C24">
      <w:start w:val="1"/>
      <w:numFmt w:val="lowerLetter"/>
      <w:lvlText w:val="%1)"/>
      <w:lvlJc w:val="left"/>
      <w:pPr>
        <w:ind w:left="685" w:hanging="567"/>
      </w:pPr>
      <w:rPr>
        <w:rFonts w:ascii="Arial" w:eastAsia="Times New Roman" w:hAnsi="Arial" w:cs="Times New Roman" w:hint="default"/>
        <w:w w:val="99"/>
        <w:sz w:val="20"/>
        <w:szCs w:val="20"/>
      </w:rPr>
    </w:lvl>
    <w:lvl w:ilvl="1" w:tplc="ED04663A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141A8A40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37368876">
      <w:start w:val="1"/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482E5F8">
      <w:start w:val="1"/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E25A41EE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116C646">
      <w:start w:val="1"/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DCEBDD8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2BA91F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95E"/>
    <w:rsid w:val="00051411"/>
    <w:rsid w:val="000E5A8D"/>
    <w:rsid w:val="001012A4"/>
    <w:rsid w:val="0013200F"/>
    <w:rsid w:val="00143A40"/>
    <w:rsid w:val="00147D05"/>
    <w:rsid w:val="00152960"/>
    <w:rsid w:val="00155B63"/>
    <w:rsid w:val="001A7EAE"/>
    <w:rsid w:val="002273A3"/>
    <w:rsid w:val="00231137"/>
    <w:rsid w:val="002449C5"/>
    <w:rsid w:val="002626A7"/>
    <w:rsid w:val="002658B5"/>
    <w:rsid w:val="00284673"/>
    <w:rsid w:val="002D0626"/>
    <w:rsid w:val="003036EE"/>
    <w:rsid w:val="003C401C"/>
    <w:rsid w:val="003D5C59"/>
    <w:rsid w:val="003F68C7"/>
    <w:rsid w:val="0040495E"/>
    <w:rsid w:val="004175AA"/>
    <w:rsid w:val="00446325"/>
    <w:rsid w:val="00470FEF"/>
    <w:rsid w:val="00480F4F"/>
    <w:rsid w:val="004C02A3"/>
    <w:rsid w:val="004D7B85"/>
    <w:rsid w:val="004E6C32"/>
    <w:rsid w:val="00503BA0"/>
    <w:rsid w:val="005719DB"/>
    <w:rsid w:val="005A4FB4"/>
    <w:rsid w:val="005E5C52"/>
    <w:rsid w:val="00602A83"/>
    <w:rsid w:val="00694823"/>
    <w:rsid w:val="00710D9E"/>
    <w:rsid w:val="00735CE5"/>
    <w:rsid w:val="007B4A59"/>
    <w:rsid w:val="008553A0"/>
    <w:rsid w:val="00860B05"/>
    <w:rsid w:val="008931DC"/>
    <w:rsid w:val="008B3467"/>
    <w:rsid w:val="008E3D4A"/>
    <w:rsid w:val="008F3FC2"/>
    <w:rsid w:val="008F4408"/>
    <w:rsid w:val="00901CED"/>
    <w:rsid w:val="009761C3"/>
    <w:rsid w:val="009D3957"/>
    <w:rsid w:val="009D5260"/>
    <w:rsid w:val="00A3771E"/>
    <w:rsid w:val="00A46A4D"/>
    <w:rsid w:val="00A566AB"/>
    <w:rsid w:val="00A748EB"/>
    <w:rsid w:val="00AA029A"/>
    <w:rsid w:val="00AF1572"/>
    <w:rsid w:val="00B06123"/>
    <w:rsid w:val="00B17077"/>
    <w:rsid w:val="00B3500F"/>
    <w:rsid w:val="00B86528"/>
    <w:rsid w:val="00BB08C0"/>
    <w:rsid w:val="00C04957"/>
    <w:rsid w:val="00CD3855"/>
    <w:rsid w:val="00CF1620"/>
    <w:rsid w:val="00CF6268"/>
    <w:rsid w:val="00D223B2"/>
    <w:rsid w:val="00D3352B"/>
    <w:rsid w:val="00D42F6F"/>
    <w:rsid w:val="00D55206"/>
    <w:rsid w:val="00D95C06"/>
    <w:rsid w:val="00D96597"/>
    <w:rsid w:val="00E2584D"/>
    <w:rsid w:val="00E45FA5"/>
    <w:rsid w:val="00E479FF"/>
    <w:rsid w:val="00E6517A"/>
    <w:rsid w:val="00EA4916"/>
    <w:rsid w:val="00EB24E0"/>
    <w:rsid w:val="00EB4773"/>
    <w:rsid w:val="00EB6CD8"/>
    <w:rsid w:val="00EF474D"/>
    <w:rsid w:val="00F05CAA"/>
    <w:rsid w:val="00F53E4D"/>
    <w:rsid w:val="00F54102"/>
    <w:rsid w:val="00F76F46"/>
    <w:rsid w:val="00F8571C"/>
    <w:rsid w:val="00FB689A"/>
    <w:rsid w:val="00FC7601"/>
    <w:rsid w:val="00F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4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46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B3467"/>
    <w:pPr>
      <w:spacing w:after="0" w:line="240" w:lineRule="auto"/>
      <w:jc w:val="both"/>
    </w:pPr>
    <w:rPr>
      <w:rFonts w:ascii="Cambria" w:eastAsia="Times New Roman" w:hAnsi="Cambria"/>
      <w:b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3467"/>
    <w:rPr>
      <w:rFonts w:ascii="Cambria" w:hAnsi="Cambria" w:cs="Times New Roman"/>
      <w:b/>
      <w:sz w:val="20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8B3467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rsid w:val="002D06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D06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530</Words>
  <Characters>3021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Ing. Šipošová Mária</cp:lastModifiedBy>
  <cp:revision>27</cp:revision>
  <cp:lastPrinted>2022-09-12T04:02:00Z</cp:lastPrinted>
  <dcterms:created xsi:type="dcterms:W3CDTF">2018-09-19T10:43:00Z</dcterms:created>
  <dcterms:modified xsi:type="dcterms:W3CDTF">2022-09-12T04:03:00Z</dcterms:modified>
</cp:coreProperties>
</file>